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0F" w:rsidRDefault="0035720F" w:rsidP="0035720F">
      <w:pPr>
        <w:jc w:val="center"/>
        <w:rPr>
          <w:b/>
        </w:rPr>
      </w:pPr>
      <w:r w:rsidRPr="0035720F">
        <w:rPr>
          <w:rFonts w:hint="eastAsia"/>
          <w:b/>
        </w:rPr>
        <w:t>谈话活动对</w:t>
      </w:r>
      <w:r w:rsidR="00173E50">
        <w:rPr>
          <w:rFonts w:hint="eastAsia"/>
          <w:b/>
        </w:rPr>
        <w:t>大班</w:t>
      </w:r>
      <w:r w:rsidRPr="0035720F">
        <w:rPr>
          <w:rFonts w:hint="eastAsia"/>
          <w:b/>
        </w:rPr>
        <w:t>幼儿语言能力发展的价值研究提纲</w:t>
      </w:r>
    </w:p>
    <w:p w:rsidR="00070C7F" w:rsidRPr="0035720F" w:rsidRDefault="00070C7F" w:rsidP="0035720F">
      <w:pPr>
        <w:jc w:val="center"/>
        <w:rPr>
          <w:b/>
        </w:rPr>
      </w:pP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摘</w:t>
      </w:r>
      <w:r w:rsidRPr="0035720F">
        <w:rPr>
          <w:rFonts w:hint="eastAsia"/>
        </w:rPr>
        <w:t xml:space="preserve"> </w:t>
      </w:r>
      <w:r w:rsidRPr="0035720F">
        <w:rPr>
          <w:rFonts w:hint="eastAsia"/>
        </w:rPr>
        <w:t>要</w:t>
      </w:r>
    </w:p>
    <w:p w:rsidR="0035720F" w:rsidRPr="0035720F" w:rsidRDefault="0035720F" w:rsidP="0035720F">
      <w:pPr>
        <w:spacing w:line="360" w:lineRule="auto"/>
      </w:pPr>
      <w:r w:rsidRPr="0035720F">
        <w:t>Abstract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目</w:t>
      </w:r>
      <w:r w:rsidRPr="0035720F">
        <w:rPr>
          <w:rFonts w:hint="eastAsia"/>
        </w:rPr>
        <w:t xml:space="preserve"> </w:t>
      </w:r>
      <w:r w:rsidRPr="0035720F">
        <w:rPr>
          <w:rFonts w:hint="eastAsia"/>
        </w:rPr>
        <w:t>录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一、引</w:t>
      </w:r>
      <w:r w:rsidRPr="0035720F">
        <w:rPr>
          <w:rFonts w:hint="eastAsia"/>
        </w:rPr>
        <w:t xml:space="preserve"> </w:t>
      </w:r>
      <w:r w:rsidRPr="0035720F">
        <w:rPr>
          <w:rFonts w:hint="eastAsia"/>
        </w:rPr>
        <w:t>言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（一）研究目的和意义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（二）研究方法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（三）文献综述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二、大班幼儿的幼儿语言能力发展的现状分析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（一）部分幼儿不善于倾听和理解他人讲话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（二）部分幼儿的表达欲望不强烈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（三）部分幼儿的语言表达的连贯性不强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（四）部分幼儿的词汇量不够丰富性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三、影响幼儿语言能力发展问题的原因分析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（一）谈活活动的目标含糊不清导致幼儿倾听训练效果不佳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（二）谈话活动的话题没有引起幼儿兴趣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（三）谈话活动不注重幼儿语言连贯性训练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（四）谈话活动缺少词汇针对性训练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四、</w:t>
      </w:r>
      <w:r w:rsidR="00F039B6" w:rsidRPr="00F039B6">
        <w:rPr>
          <w:rFonts w:hint="eastAsia"/>
        </w:rPr>
        <w:t>谈话活动对</w:t>
      </w:r>
      <w:r w:rsidR="0031129B">
        <w:rPr>
          <w:rFonts w:hint="eastAsia"/>
        </w:rPr>
        <w:t>大班</w:t>
      </w:r>
      <w:bookmarkStart w:id="0" w:name="_GoBack"/>
      <w:bookmarkEnd w:id="0"/>
      <w:r w:rsidR="00F039B6" w:rsidRPr="00F039B6">
        <w:rPr>
          <w:rFonts w:hint="eastAsia"/>
        </w:rPr>
        <w:t>幼儿语言能力发展</w:t>
      </w:r>
      <w:r w:rsidRPr="0035720F">
        <w:rPr>
          <w:rFonts w:hint="eastAsia"/>
        </w:rPr>
        <w:t>改进策略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（一）谈话活动要注重培养幼儿倾听和理解他人讲话的习惯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（二）谈话活动要在轻松自由的气氛进行提升幼儿的表达欲望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（三）谈话活动过程中教师要提升语言示范帮助幼儿的表达连贯性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（四）谈话活动可以借助多媒体信息技术提升幼儿的词汇量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参考文献</w:t>
      </w:r>
    </w:p>
    <w:p w:rsidR="0035720F" w:rsidRPr="0035720F" w:rsidRDefault="0035720F" w:rsidP="0035720F">
      <w:pPr>
        <w:spacing w:line="360" w:lineRule="auto"/>
      </w:pPr>
      <w:r w:rsidRPr="0035720F">
        <w:rPr>
          <w:rFonts w:hint="eastAsia"/>
        </w:rPr>
        <w:t>致</w:t>
      </w:r>
      <w:r w:rsidRPr="0035720F">
        <w:rPr>
          <w:rFonts w:hint="eastAsia"/>
        </w:rPr>
        <w:t xml:space="preserve"> </w:t>
      </w:r>
      <w:r w:rsidRPr="0035720F">
        <w:rPr>
          <w:rFonts w:hint="eastAsia"/>
        </w:rPr>
        <w:t>谢</w:t>
      </w:r>
    </w:p>
    <w:p w:rsidR="00E6537B" w:rsidRPr="0035720F" w:rsidRDefault="00E6537B"/>
    <w:p w:rsidR="0035720F" w:rsidRPr="0035720F" w:rsidRDefault="0035720F"/>
    <w:sectPr w:rsidR="0035720F" w:rsidRPr="00357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F"/>
    <w:rsid w:val="00070C7F"/>
    <w:rsid w:val="00173E50"/>
    <w:rsid w:val="0031129B"/>
    <w:rsid w:val="0035720F"/>
    <w:rsid w:val="00E6537B"/>
    <w:rsid w:val="00F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2021-03-19T07:54:00Z</dcterms:created>
  <dcterms:modified xsi:type="dcterms:W3CDTF">2021-03-19T08:22:00Z</dcterms:modified>
</cp:coreProperties>
</file>