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ED" w:rsidRDefault="00292AED" w:rsidP="00292AED">
      <w:pPr>
        <w:adjustRightInd w:val="0"/>
        <w:snapToGrid w:val="0"/>
        <w:spacing w:line="520" w:lineRule="exact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广东开放大学（专科）电子商务专业</w:t>
      </w:r>
    </w:p>
    <w:p w:rsidR="00292AED" w:rsidRDefault="00292AED" w:rsidP="00292AED">
      <w:pPr>
        <w:adjustRightInd w:val="0"/>
        <w:snapToGrid w:val="0"/>
        <w:spacing w:line="520" w:lineRule="exact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毕业实习报告</w:t>
      </w:r>
    </w:p>
    <w:p w:rsidR="00292AED" w:rsidRDefault="00292AED" w:rsidP="00292AED">
      <w:pPr>
        <w:adjustRightInd w:val="0"/>
        <w:snapToGrid w:val="0"/>
        <w:spacing w:line="560" w:lineRule="exac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学校名称（盖章）： </w:t>
      </w:r>
      <w:r>
        <w:rPr>
          <w:rFonts w:ascii="宋体" w:hAnsi="宋体" w:hint="eastAsia"/>
          <w:color w:val="000000"/>
          <w:sz w:val="28"/>
          <w:szCs w:val="28"/>
        </w:rPr>
        <w:t>广东开放大学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年级专业：</w:t>
      </w:r>
      <w:r w:rsidR="004F62F4">
        <w:rPr>
          <w:rFonts w:ascii="宋体" w:hAnsi="宋体" w:hint="eastAsia"/>
          <w:color w:val="000000"/>
          <w:sz w:val="28"/>
          <w:szCs w:val="28"/>
        </w:rPr>
        <w:t>电子商务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292AED" w:rsidTr="00D55D4A">
        <w:tc>
          <w:tcPr>
            <w:tcW w:w="4530" w:type="dxa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实习时间：</w:t>
            </w:r>
          </w:p>
        </w:tc>
        <w:tc>
          <w:tcPr>
            <w:tcW w:w="4530" w:type="dxa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实习地点</w:t>
            </w:r>
            <w:r w:rsidR="004B58C9">
              <w:rPr>
                <w:rFonts w:ascii="宋体" w:hAnsi="宋体" w:hint="eastAsia"/>
                <w:color w:val="000000"/>
                <w:sz w:val="28"/>
                <w:szCs w:val="28"/>
              </w:rPr>
              <w:t>：深圳市福田区</w:t>
            </w:r>
            <w:bookmarkStart w:id="0" w:name="_GoBack"/>
            <w:bookmarkEnd w:id="0"/>
          </w:p>
        </w:tc>
      </w:tr>
      <w:tr w:rsidR="00292AED" w:rsidTr="00D55D4A">
        <w:tc>
          <w:tcPr>
            <w:tcW w:w="4530" w:type="dxa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指导教师：</w:t>
            </w:r>
          </w:p>
        </w:tc>
        <w:tc>
          <w:tcPr>
            <w:tcW w:w="4530" w:type="dxa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成绩：</w:t>
            </w:r>
          </w:p>
        </w:tc>
      </w:tr>
      <w:tr w:rsidR="00292AED" w:rsidTr="00D55D4A">
        <w:tc>
          <w:tcPr>
            <w:tcW w:w="9060" w:type="dxa"/>
            <w:gridSpan w:val="2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毕业实习方式：</w:t>
            </w:r>
            <w:r>
              <w:rPr>
                <w:rFonts w:ascii="Arial" w:hAnsi="Arial" w:cs="Arial"/>
                <w:color w:val="333333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调查报告 </w:t>
            </w:r>
            <w:r>
              <w:rPr>
                <w:rFonts w:ascii="Arial" w:hAnsi="Arial" w:cs="Arial"/>
                <w:color w:val="333333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电子商务实践 </w:t>
            </w:r>
            <w:r>
              <w:rPr>
                <w:rFonts w:ascii="Arial" w:hAnsi="Arial" w:cs="Arial"/>
                <w:color w:val="333333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创新创业实践 </w:t>
            </w:r>
            <w:r>
              <w:rPr>
                <w:rFonts w:ascii="Arial" w:hAnsi="Arial" w:cs="Arial"/>
                <w:color w:val="333333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实习报告</w:t>
            </w:r>
          </w:p>
        </w:tc>
      </w:tr>
      <w:tr w:rsidR="00292AED" w:rsidTr="00D55D4A">
        <w:trPr>
          <w:trHeight w:val="70"/>
        </w:trPr>
        <w:tc>
          <w:tcPr>
            <w:tcW w:w="9060" w:type="dxa"/>
            <w:gridSpan w:val="2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小组成员及分工：</w:t>
            </w:r>
          </w:p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292AED" w:rsidTr="00D55D4A">
        <w:trPr>
          <w:trHeight w:val="70"/>
        </w:trPr>
        <w:tc>
          <w:tcPr>
            <w:tcW w:w="9060" w:type="dxa"/>
            <w:gridSpan w:val="2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实践目的：</w:t>
            </w:r>
          </w:p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292AED" w:rsidTr="00D55D4A">
        <w:trPr>
          <w:trHeight w:val="70"/>
        </w:trPr>
        <w:tc>
          <w:tcPr>
            <w:tcW w:w="9060" w:type="dxa"/>
            <w:gridSpan w:val="2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实践内容：</w:t>
            </w:r>
          </w:p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292AED" w:rsidTr="00D55D4A">
        <w:trPr>
          <w:trHeight w:val="70"/>
        </w:trPr>
        <w:tc>
          <w:tcPr>
            <w:tcW w:w="9060" w:type="dxa"/>
            <w:gridSpan w:val="2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实践过程：</w:t>
            </w:r>
          </w:p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292AED" w:rsidTr="00D55D4A">
        <w:trPr>
          <w:trHeight w:val="70"/>
        </w:trPr>
        <w:tc>
          <w:tcPr>
            <w:tcW w:w="9060" w:type="dxa"/>
            <w:gridSpan w:val="2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实践成果：</w:t>
            </w:r>
          </w:p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292AED" w:rsidTr="00D55D4A">
        <w:trPr>
          <w:trHeight w:val="70"/>
        </w:trPr>
        <w:tc>
          <w:tcPr>
            <w:tcW w:w="9060" w:type="dxa"/>
            <w:gridSpan w:val="2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实践体会：</w:t>
            </w:r>
          </w:p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292AED" w:rsidTr="00D55D4A">
        <w:trPr>
          <w:trHeight w:val="70"/>
        </w:trPr>
        <w:tc>
          <w:tcPr>
            <w:tcW w:w="9060" w:type="dxa"/>
            <w:gridSpan w:val="2"/>
          </w:tcPr>
          <w:p w:rsidR="00292AED" w:rsidRDefault="00292AED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</w:p>
        </w:tc>
      </w:tr>
    </w:tbl>
    <w:p w:rsidR="000B0404" w:rsidRDefault="000B0404"/>
    <w:sectPr w:rsidR="000B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ED"/>
    <w:rsid w:val="000B0404"/>
    <w:rsid w:val="00292AED"/>
    <w:rsid w:val="004B58C9"/>
    <w:rsid w:val="004F62F4"/>
    <w:rsid w:val="009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2022-04-24T11:06:00Z</dcterms:created>
  <dcterms:modified xsi:type="dcterms:W3CDTF">2022-04-24T12:52:00Z</dcterms:modified>
</cp:coreProperties>
</file>